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7053" w14:textId="7BCF3750" w:rsidR="00F720B0" w:rsidRDefault="00B31A64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1"/>
        </w:rPr>
      </w:pPr>
      <w:r w:rsidRPr="00D50BDC">
        <w:rPr>
          <w:b/>
          <w:bCs/>
          <w:spacing w:val="-1"/>
        </w:rPr>
        <w:t>ELENCO</w:t>
      </w:r>
      <w:r w:rsidRPr="00D50BDC">
        <w:rPr>
          <w:b/>
          <w:bCs/>
          <w:spacing w:val="-5"/>
        </w:rPr>
        <w:t xml:space="preserve"> TELEMATICO </w:t>
      </w:r>
      <w:r w:rsidR="009C70B4" w:rsidRPr="009C70B4">
        <w:rPr>
          <w:b/>
          <w:bCs/>
          <w:spacing w:val="-5"/>
        </w:rPr>
        <w:t xml:space="preserve">DEGLI OPERATORI INCOMING SPECIALIZZATI E QUALIFICATI NELL’ACCOGLIENZA E ACCESSO AI TERRITORI TURISTICI DELL’EMILIA-ROMAGNA (FAM E PRESS TRIP) </w:t>
      </w:r>
      <w:r w:rsidRPr="00D50BDC">
        <w:rPr>
          <w:b/>
          <w:bCs/>
          <w:spacing w:val="-1"/>
        </w:rPr>
        <w:t>DI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CUI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ALL’ART.</w:t>
      </w:r>
      <w:r w:rsidRPr="00D50BDC">
        <w:rPr>
          <w:b/>
          <w:bCs/>
          <w:spacing w:val="-2"/>
        </w:rPr>
        <w:t xml:space="preserve"> 36 DEL D.LGS. 50/2016 E SS.MM.II. E ALLE LINEE GUIDA N. 4 DI ANAC</w:t>
      </w:r>
      <w:r w:rsidRPr="00D50BDC">
        <w:rPr>
          <w:b/>
          <w:bCs/>
          <w:spacing w:val="-3"/>
        </w:rPr>
        <w:t xml:space="preserve"> </w:t>
      </w:r>
      <w:r w:rsidRPr="00D50BDC">
        <w:rPr>
          <w:b/>
          <w:bCs/>
          <w:spacing w:val="-1"/>
        </w:rPr>
        <w:t>D</w:t>
      </w:r>
      <w:r w:rsidR="00F160FF">
        <w:rPr>
          <w:b/>
          <w:bCs/>
          <w:spacing w:val="-1"/>
        </w:rPr>
        <w:t xml:space="preserve">I </w:t>
      </w:r>
      <w:r w:rsidR="000A6849">
        <w:rPr>
          <w:b/>
          <w:bCs/>
          <w:spacing w:val="-1"/>
        </w:rPr>
        <w:t xml:space="preserve">APT SERVIZI S.R.L. </w:t>
      </w:r>
    </w:p>
    <w:p w14:paraId="67D85047" w14:textId="77777777" w:rsidR="00A36523" w:rsidRPr="00CE1673" w:rsidRDefault="00A36523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14:paraId="0325F0C7" w14:textId="6F15FD02" w:rsidR="008E247F" w:rsidRPr="0041678F" w:rsidRDefault="00B31A64" w:rsidP="001F1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Codice Procedura </w:t>
      </w:r>
      <w:r w:rsidR="00A36523">
        <w:rPr>
          <w:b/>
          <w:bCs/>
        </w:rPr>
        <w:t>A</w:t>
      </w:r>
      <w:r w:rsidR="000A6849">
        <w:rPr>
          <w:b/>
          <w:bCs/>
        </w:rPr>
        <w:t>PTER</w:t>
      </w:r>
      <w:r>
        <w:rPr>
          <w:b/>
          <w:bCs/>
        </w:rPr>
        <w:t>AF###000</w:t>
      </w:r>
      <w:r w:rsidR="009C70B4">
        <w:rPr>
          <w:b/>
          <w:bCs/>
        </w:rPr>
        <w:t>2</w:t>
      </w:r>
    </w:p>
    <w:p w14:paraId="6192C6DA" w14:textId="77777777" w:rsidR="004111D9" w:rsidRDefault="004111D9" w:rsidP="00CE1673">
      <w:pPr>
        <w:spacing w:line="340" w:lineRule="exact"/>
        <w:jc w:val="both"/>
      </w:pPr>
    </w:p>
    <w:p w14:paraId="56E37AC1" w14:textId="77777777" w:rsidR="000C13C6" w:rsidRPr="00CE1673" w:rsidRDefault="000C13C6" w:rsidP="00CE1673">
      <w:pPr>
        <w:spacing w:line="340" w:lineRule="exact"/>
        <w:jc w:val="both"/>
      </w:pPr>
    </w:p>
    <w:p w14:paraId="6FE91B9F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5CD596F9" w14:textId="77777777" w:rsidR="004111D9" w:rsidRDefault="004111D9">
      <w:pPr>
        <w:spacing w:line="340" w:lineRule="exact"/>
        <w:jc w:val="both"/>
      </w:pPr>
    </w:p>
    <w:p w14:paraId="090DC42C" w14:textId="77777777" w:rsidR="000C13C6" w:rsidRDefault="000C13C6">
      <w:pPr>
        <w:spacing w:line="340" w:lineRule="exact"/>
        <w:jc w:val="both"/>
      </w:pPr>
    </w:p>
    <w:p w14:paraId="702B8D2B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51D3ABDF" w14:textId="77777777" w:rsidR="004111D9" w:rsidRDefault="00DD1F66">
      <w:pPr>
        <w:spacing w:line="420" w:lineRule="exact"/>
      </w:pPr>
      <w:r>
        <w:t>nato a……….....................................……</w:t>
      </w:r>
      <w:r w:rsidR="00C05EC5">
        <w:t xml:space="preserve"> </w:t>
      </w:r>
      <w:r>
        <w:t>(.......)</w:t>
      </w:r>
      <w:r w:rsidR="00C05EC5">
        <w:t xml:space="preserve"> </w:t>
      </w:r>
      <w:r>
        <w:t>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40757097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746D1DE1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19203674" w14:textId="77777777" w:rsidR="004111D9" w:rsidRDefault="00DD1F66">
      <w:pPr>
        <w:spacing w:line="420" w:lineRule="exact"/>
      </w:pPr>
      <w:r>
        <w:t>con sede in....................... ………….</w:t>
      </w:r>
      <w:r w:rsidR="00C05EC5">
        <w:t xml:space="preserve"> </w:t>
      </w:r>
      <w:r>
        <w:t>(</w:t>
      </w:r>
      <w:r w:rsidR="00C05EC5">
        <w:t xml:space="preserve">  </w:t>
      </w:r>
      <w:r>
        <w:t xml:space="preserve"> ), Via .....................................................................................</w:t>
      </w:r>
    </w:p>
    <w:p w14:paraId="03D5C168" w14:textId="77777777"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14:paraId="3A696E46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79B855CF" w14:textId="77777777" w:rsidR="00D24032" w:rsidRDefault="00D24032">
      <w:pPr>
        <w:spacing w:line="340" w:lineRule="exact"/>
        <w:jc w:val="both"/>
      </w:pPr>
    </w:p>
    <w:p w14:paraId="2FC0D2FF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136B5097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16FF5D11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5DA20F18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2D29F53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3DB1359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5261D04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0D80E9C6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i dati dell’iscrizione sono i seguenti (per i concorrenti con sede in uno stato straniero indicare i dati di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iscrizione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nell’albo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lista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ufficiale dello Stato di appartenenza):</w:t>
      </w:r>
    </w:p>
    <w:p w14:paraId="2595159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63691DD6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52AA837E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7283501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14:paraId="32A3671B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14:paraId="41B742DC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titolari, soci, direttori tecnici, amministratori muniti di rappresentanza, soci accomandatari </w:t>
      </w:r>
    </w:p>
    <w:p w14:paraId="2E8CD9C6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3F94AC09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153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989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2454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6FE6" w14:textId="77777777" w:rsidR="004111D9" w:rsidRDefault="00C05EC5">
            <w:pPr>
              <w:spacing w:line="340" w:lineRule="exact"/>
              <w:jc w:val="center"/>
            </w:pPr>
            <w:r>
              <w:rPr>
                <w:b/>
                <w:bCs/>
              </w:rPr>
              <w:t>Luogo e data</w:t>
            </w:r>
            <w:r w:rsidR="00DD1F66">
              <w:rPr>
                <w:b/>
                <w:bCs/>
              </w:rPr>
              <w:t xml:space="preserve"> di nascita</w:t>
            </w:r>
          </w:p>
        </w:tc>
      </w:tr>
      <w:tr w:rsidR="004111D9" w14:paraId="15A6B5D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BB2C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07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E41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7CB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AF8" w14:textId="77777777" w:rsidR="004111D9" w:rsidRDefault="004111D9"/>
        </w:tc>
      </w:tr>
      <w:tr w:rsidR="004111D9" w14:paraId="2969DAA1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AD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F5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A7D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DE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4E" w14:textId="77777777" w:rsidR="004111D9" w:rsidRDefault="004111D9"/>
        </w:tc>
      </w:tr>
      <w:tr w:rsidR="004111D9" w14:paraId="6ADFC67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BD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79E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1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172E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48" w14:textId="77777777" w:rsidR="004111D9" w:rsidRDefault="004111D9"/>
        </w:tc>
      </w:tr>
      <w:tr w:rsidR="004111D9" w14:paraId="7BF76CC8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DF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D9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03B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CA1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3281" w14:textId="77777777" w:rsidR="004111D9" w:rsidRDefault="004111D9"/>
        </w:tc>
      </w:tr>
      <w:tr w:rsidR="004111D9" w14:paraId="081B7DB0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06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F10C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D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078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AECC" w14:textId="77777777" w:rsidR="004111D9" w:rsidRDefault="004111D9"/>
        </w:tc>
      </w:tr>
    </w:tbl>
    <w:p w14:paraId="21B1778C" w14:textId="16A29FD2"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</w:t>
      </w:r>
      <w:r w:rsidR="00F160FF">
        <w:rPr>
          <w:sz w:val="24"/>
          <w:szCs w:val="24"/>
          <w:lang w:val="it-IT"/>
        </w:rPr>
        <w:t xml:space="preserve">o dei motivi di esclusione </w:t>
      </w:r>
      <w:r>
        <w:rPr>
          <w:sz w:val="24"/>
          <w:szCs w:val="24"/>
          <w:lang w:val="it-IT"/>
        </w:rPr>
        <w:t>previst</w:t>
      </w:r>
      <w:r w:rsidR="00F160FF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14:paraId="02C0D51B" w14:textId="5ABB3454" w:rsidR="009C70B4" w:rsidRPr="009C70B4" w:rsidRDefault="009C70B4" w:rsidP="009C70B4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 w:rsidRPr="00AF344A">
        <w:rPr>
          <w:sz w:val="24"/>
          <w:szCs w:val="24"/>
          <w:lang w:val="it-IT"/>
        </w:rPr>
        <w:t>- di partecipare al piano di promo-commercializzazione 20</w:t>
      </w:r>
      <w:r w:rsidR="00AF344A" w:rsidRPr="00AF344A">
        <w:rPr>
          <w:sz w:val="24"/>
          <w:szCs w:val="24"/>
          <w:lang w:val="it-IT"/>
        </w:rPr>
        <w:t>20</w:t>
      </w:r>
      <w:r w:rsidRPr="00AF344A">
        <w:rPr>
          <w:sz w:val="24"/>
          <w:szCs w:val="24"/>
          <w:lang w:val="it-IT"/>
        </w:rPr>
        <w:t xml:space="preserve"> della Destinazione Turistica _______________________________ (</w:t>
      </w:r>
      <w:r w:rsidRPr="00AF344A">
        <w:rPr>
          <w:i/>
          <w:sz w:val="24"/>
          <w:szCs w:val="24"/>
          <w:lang w:val="it-IT"/>
        </w:rPr>
        <w:t>indicare quale Destinazione Turistica</w:t>
      </w:r>
      <w:r w:rsidRPr="00AF344A">
        <w:rPr>
          <w:sz w:val="24"/>
          <w:szCs w:val="24"/>
          <w:lang w:val="it-IT"/>
        </w:rPr>
        <w:t>);</w:t>
      </w:r>
    </w:p>
    <w:p w14:paraId="3ABC16B2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contextualSpacing/>
        <w:jc w:val="both"/>
      </w:pPr>
    </w:p>
    <w:p w14:paraId="5CBF72BF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contextualSpacing/>
        <w:jc w:val="center"/>
        <w:rPr>
          <w:u w:val="single"/>
        </w:rPr>
      </w:pPr>
      <w:r w:rsidRPr="009C70B4">
        <w:rPr>
          <w:u w:val="single"/>
        </w:rPr>
        <w:t>oppure</w:t>
      </w:r>
    </w:p>
    <w:p w14:paraId="37A1F030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contextualSpacing/>
        <w:jc w:val="both"/>
        <w:rPr>
          <w:u w:val="single"/>
        </w:rPr>
      </w:pPr>
    </w:p>
    <w:p w14:paraId="5A88435E" w14:textId="12FCF2C8" w:rsidR="009C70B4" w:rsidRPr="009C70B4" w:rsidRDefault="009C70B4" w:rsidP="009C70B4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781"/>
        </w:tabs>
        <w:spacing w:after="0" w:line="360" w:lineRule="auto"/>
        <w:ind w:right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</w:t>
      </w:r>
      <w:r w:rsidRPr="009C70B4">
        <w:rPr>
          <w:rFonts w:ascii="Times New Roman" w:hAnsi="Times New Roman" w:cs="Times New Roman"/>
          <w:sz w:val="24"/>
          <w:szCs w:val="24"/>
        </w:rPr>
        <w:t xml:space="preserve">essere o svolgere attività di DMO-DMC per il territorio provinciale/comunale di ____________________________ </w:t>
      </w:r>
      <w:r w:rsidRPr="009C70B4">
        <w:rPr>
          <w:rFonts w:ascii="Times New Roman" w:hAnsi="Times New Roman" w:cs="Times New Roman"/>
          <w:i/>
          <w:sz w:val="24"/>
          <w:szCs w:val="24"/>
        </w:rPr>
        <w:t>(indicare il territorio</w:t>
      </w:r>
      <w:r w:rsidR="00AF344A">
        <w:rPr>
          <w:rFonts w:ascii="Times New Roman" w:hAnsi="Times New Roman" w:cs="Times New Roman"/>
          <w:i/>
          <w:sz w:val="24"/>
          <w:szCs w:val="24"/>
        </w:rPr>
        <w:t xml:space="preserve"> provinciale</w:t>
      </w:r>
      <w:r w:rsidRPr="009C70B4">
        <w:rPr>
          <w:rFonts w:ascii="Times New Roman" w:hAnsi="Times New Roman" w:cs="Times New Roman"/>
          <w:i/>
          <w:sz w:val="24"/>
          <w:szCs w:val="24"/>
        </w:rPr>
        <w:t>),</w:t>
      </w:r>
      <w:r w:rsidRPr="009C70B4">
        <w:rPr>
          <w:rFonts w:ascii="Times New Roman" w:hAnsi="Times New Roman" w:cs="Times New Roman"/>
          <w:sz w:val="24"/>
          <w:szCs w:val="24"/>
        </w:rPr>
        <w:t xml:space="preserve"> fornendo servizi turistici di informazione, accoglienza e accesso per ______________________________________________ </w:t>
      </w:r>
      <w:r w:rsidRPr="009C70B4">
        <w:rPr>
          <w:rFonts w:ascii="Times New Roman" w:hAnsi="Times New Roman" w:cs="Times New Roman"/>
          <w:i/>
          <w:sz w:val="24"/>
          <w:szCs w:val="24"/>
        </w:rPr>
        <w:t>(Indicare l’ente pubblico territoriale appaltante</w:t>
      </w:r>
      <w:r w:rsidRPr="009C70B4">
        <w:rPr>
          <w:rFonts w:ascii="Times New Roman" w:hAnsi="Times New Roman" w:cs="Times New Roman"/>
          <w:sz w:val="24"/>
          <w:szCs w:val="24"/>
        </w:rPr>
        <w:t>) e di essere dotato per l’attività commerciale di vendita di servizi turistici di accoglienza e accesso delle necessarie autorizzazioni/licenze conformi a leggi e regolamenti vigenti in materia di assemblaggio e commercializzazione di servizi e/o pacchetti turistici incoming Emilia-Romagna;</w:t>
      </w:r>
    </w:p>
    <w:p w14:paraId="388D5680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contextualSpacing/>
        <w:jc w:val="both"/>
        <w:rPr>
          <w:u w:val="single"/>
        </w:rPr>
      </w:pPr>
    </w:p>
    <w:p w14:paraId="213C2ED0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contextualSpacing/>
        <w:jc w:val="center"/>
        <w:rPr>
          <w:u w:val="single"/>
        </w:rPr>
      </w:pPr>
      <w:r w:rsidRPr="009C70B4">
        <w:rPr>
          <w:u w:val="single"/>
        </w:rPr>
        <w:t>oppure</w:t>
      </w:r>
    </w:p>
    <w:p w14:paraId="1CDCB1E3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</w:pPr>
    </w:p>
    <w:p w14:paraId="59A12083" w14:textId="65202DEA" w:rsidR="009C70B4" w:rsidRPr="009C70B4" w:rsidRDefault="009C70B4" w:rsidP="009C70B4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27125374"/>
      <w:r>
        <w:rPr>
          <w:rFonts w:ascii="Times New Roman" w:hAnsi="Times New Roman" w:cs="Times New Roman"/>
          <w:sz w:val="24"/>
          <w:szCs w:val="24"/>
        </w:rPr>
        <w:t xml:space="preserve">- di </w:t>
      </w:r>
      <w:r w:rsidRPr="009C70B4">
        <w:rPr>
          <w:rFonts w:ascii="Times New Roman" w:hAnsi="Times New Roman" w:cs="Times New Roman"/>
          <w:sz w:val="24"/>
          <w:szCs w:val="24"/>
        </w:rPr>
        <w:t>partecipare al piano di marketing e promozione turistica 20</w:t>
      </w:r>
      <w:r w:rsidR="00AF344A">
        <w:rPr>
          <w:rFonts w:ascii="Times New Roman" w:hAnsi="Times New Roman" w:cs="Times New Roman"/>
          <w:sz w:val="24"/>
          <w:szCs w:val="24"/>
        </w:rPr>
        <w:t>20</w:t>
      </w:r>
      <w:r w:rsidRPr="009C70B4">
        <w:rPr>
          <w:rFonts w:ascii="Times New Roman" w:hAnsi="Times New Roman" w:cs="Times New Roman"/>
          <w:sz w:val="24"/>
          <w:szCs w:val="24"/>
        </w:rPr>
        <w:t xml:space="preserve"> di APT Servizi </w:t>
      </w:r>
      <w:bookmarkEnd w:id="0"/>
      <w:r w:rsidRPr="009C70B4">
        <w:rPr>
          <w:rFonts w:ascii="Times New Roman" w:hAnsi="Times New Roman" w:cs="Times New Roman"/>
          <w:i/>
          <w:sz w:val="24"/>
          <w:szCs w:val="24"/>
        </w:rPr>
        <w:t>(tale requisito è ad appannaggio dei soli operatori della provincia di Modena che hanno aderito mediante apposita procedura)</w:t>
      </w:r>
    </w:p>
    <w:p w14:paraId="156933A2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i/>
        </w:rPr>
      </w:pPr>
    </w:p>
    <w:p w14:paraId="510A864F" w14:textId="77777777" w:rsidR="000A6849" w:rsidRDefault="000A6849" w:rsidP="009C70B4">
      <w:pPr>
        <w:pStyle w:val="sche3"/>
        <w:spacing w:before="120" w:line="340" w:lineRule="exact"/>
        <w:ind w:left="714" w:hanging="288"/>
        <w:rPr>
          <w:sz w:val="24"/>
          <w:szCs w:val="24"/>
          <w:lang w:val="it-IT"/>
        </w:rPr>
      </w:pPr>
      <w:bookmarkStart w:id="1" w:name="_GoBack"/>
      <w:bookmarkEnd w:id="1"/>
    </w:p>
    <w:p w14:paraId="0EB2D841" w14:textId="77777777" w:rsidR="008E247F" w:rsidRPr="008E247F" w:rsidRDefault="00B31A64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autorizzare il trattamento dei dati personali ai sensi di quanto previsto dal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>
        <w:rPr>
          <w:sz w:val="24"/>
          <w:szCs w:val="24"/>
          <w:lang w:val="it-IT"/>
        </w:rPr>
        <w:t xml:space="preserve"> 101/2018.</w:t>
      </w:r>
    </w:p>
    <w:p w14:paraId="7E1EFE37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060B8490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02E9301A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46E71A3B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2AE6198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86E6DEA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1F7B9F5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649CDE0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70FF1520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04DA5142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466C025B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2A1C3" w14:textId="77777777" w:rsidR="00E56887" w:rsidRDefault="00E56887">
      <w:r>
        <w:separator/>
      </w:r>
    </w:p>
  </w:endnote>
  <w:endnote w:type="continuationSeparator" w:id="0">
    <w:p w14:paraId="1D9648E2" w14:textId="77777777" w:rsidR="00E56887" w:rsidRDefault="00E5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Grassetto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3E468" w14:textId="77777777" w:rsidR="00E56887" w:rsidRDefault="00E56887">
      <w:r>
        <w:separator/>
      </w:r>
    </w:p>
  </w:footnote>
  <w:footnote w:type="continuationSeparator" w:id="0">
    <w:p w14:paraId="412E694B" w14:textId="77777777" w:rsidR="00E56887" w:rsidRDefault="00E56887">
      <w:r>
        <w:continuationSeparator/>
      </w:r>
    </w:p>
  </w:footnote>
  <w:footnote w:type="continuationNotice" w:id="1">
    <w:p w14:paraId="4EB9E375" w14:textId="77777777" w:rsidR="00E56887" w:rsidRDefault="00E56887"/>
  </w:footnote>
  <w:footnote w:id="2">
    <w:p w14:paraId="71605045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16F46DCA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3585" w14:textId="77777777" w:rsidR="00B31A64" w:rsidRPr="00B31A64" w:rsidRDefault="00B31A64">
    <w:pPr>
      <w:pStyle w:val="Intestazione"/>
      <w:tabs>
        <w:tab w:val="clear" w:pos="9638"/>
        <w:tab w:val="right" w:pos="9612"/>
      </w:tabs>
      <w:rPr>
        <w:rFonts w:ascii="Arial" w:hAnsi="Arial"/>
        <w:b/>
        <w:bCs/>
      </w:rPr>
    </w:pPr>
    <w:r>
      <w:rPr>
        <w:rFonts w:ascii="Arial" w:hAnsi="Arial"/>
        <w:b/>
        <w:bCs/>
      </w:rPr>
      <w:t>MODELLO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049032F"/>
    <w:multiLevelType w:val="multilevel"/>
    <w:tmpl w:val="68E0DE62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709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0C2DF8"/>
    <w:multiLevelType w:val="hybridMultilevel"/>
    <w:tmpl w:val="9118B2B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95F46"/>
    <w:multiLevelType w:val="hybridMultilevel"/>
    <w:tmpl w:val="B17A2E4C"/>
    <w:numStyleLink w:val="Stileimportato2"/>
  </w:abstractNum>
  <w:abstractNum w:abstractNumId="8" w15:restartNumberingAfterBreak="0">
    <w:nsid w:val="46FF65A8"/>
    <w:multiLevelType w:val="hybridMultilevel"/>
    <w:tmpl w:val="13C85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D2D42"/>
    <w:multiLevelType w:val="hybridMultilevel"/>
    <w:tmpl w:val="99F616DA"/>
    <w:numStyleLink w:val="Stileimportato8"/>
  </w:abstractNum>
  <w:abstractNum w:abstractNumId="10" w15:restartNumberingAfterBreak="0">
    <w:nsid w:val="515A3689"/>
    <w:multiLevelType w:val="hybridMultilevel"/>
    <w:tmpl w:val="C2FE3B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60B24833"/>
    <w:multiLevelType w:val="hybridMultilevel"/>
    <w:tmpl w:val="31A63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7"/>
    <w:lvlOverride w:ilvl="0">
      <w:lvl w:ilvl="0" w:tplc="A900DDF6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EEFF5E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4ABC56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A472D8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34BC4A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6EB6AC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E0EE34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881592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DEED74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676ED"/>
    <w:rsid w:val="000A6849"/>
    <w:rsid w:val="000C13C6"/>
    <w:rsid w:val="001F1B6F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411FE"/>
    <w:rsid w:val="004673A8"/>
    <w:rsid w:val="004723B3"/>
    <w:rsid w:val="00472E67"/>
    <w:rsid w:val="004E3CAB"/>
    <w:rsid w:val="004F64E9"/>
    <w:rsid w:val="00506062"/>
    <w:rsid w:val="00521E82"/>
    <w:rsid w:val="00522946"/>
    <w:rsid w:val="005E2E9B"/>
    <w:rsid w:val="00625AED"/>
    <w:rsid w:val="006927A3"/>
    <w:rsid w:val="006C1F82"/>
    <w:rsid w:val="006F627E"/>
    <w:rsid w:val="0075208E"/>
    <w:rsid w:val="008E247F"/>
    <w:rsid w:val="00932347"/>
    <w:rsid w:val="009A22AB"/>
    <w:rsid w:val="009C70B4"/>
    <w:rsid w:val="009F2FF0"/>
    <w:rsid w:val="00A36523"/>
    <w:rsid w:val="00AF344A"/>
    <w:rsid w:val="00B31A64"/>
    <w:rsid w:val="00BC179D"/>
    <w:rsid w:val="00BC411A"/>
    <w:rsid w:val="00C05EC5"/>
    <w:rsid w:val="00C511A3"/>
    <w:rsid w:val="00CE1673"/>
    <w:rsid w:val="00CE4C9D"/>
    <w:rsid w:val="00D130F8"/>
    <w:rsid w:val="00D2127F"/>
    <w:rsid w:val="00D24032"/>
    <w:rsid w:val="00DD1F66"/>
    <w:rsid w:val="00E26B9B"/>
    <w:rsid w:val="00E56887"/>
    <w:rsid w:val="00EA6754"/>
    <w:rsid w:val="00EB7E8F"/>
    <w:rsid w:val="00F160F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D60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3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64"/>
    <w:rPr>
      <w:rFonts w:eastAsia="Times New Roman"/>
      <w:color w:val="000000"/>
      <w:sz w:val="24"/>
      <w:szCs w:val="24"/>
      <w:u w:color="000000"/>
    </w:rPr>
  </w:style>
  <w:style w:type="paragraph" w:customStyle="1" w:styleId="1ArticoloNumero">
    <w:name w:val="1_Articolo_Numero"/>
    <w:basedOn w:val="Normale"/>
    <w:rsid w:val="00CE4C9D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2Testo">
    <w:name w:val="2_Testo"/>
    <w:basedOn w:val="Normale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left="709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02Testo">
    <w:name w:val="02_Testo"/>
    <w:basedOn w:val="Corpotesto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4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C9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Isabella Amaduzzi</cp:lastModifiedBy>
  <cp:revision>58</cp:revision>
  <cp:lastPrinted>2017-09-08T06:37:00Z</cp:lastPrinted>
  <dcterms:created xsi:type="dcterms:W3CDTF">2017-08-24T10:21:00Z</dcterms:created>
  <dcterms:modified xsi:type="dcterms:W3CDTF">2019-12-16T17:57:00Z</dcterms:modified>
</cp:coreProperties>
</file>